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3E" w:rsidRPr="009A19F0" w:rsidRDefault="00C26206" w:rsidP="00C26206">
      <w:pPr>
        <w:jc w:val="center"/>
        <w:rPr>
          <w:rFonts w:ascii="Century Gothic" w:hAnsi="Century Gothic"/>
          <w:b/>
          <w:color w:val="005A58"/>
          <w:sz w:val="44"/>
          <w:szCs w:val="44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9264" behindDoc="0" locked="0" layoutInCell="1" allowOverlap="1" wp14:anchorId="4C1D9EBA" wp14:editId="275F1E5D">
            <wp:simplePos x="0" y="0"/>
            <wp:positionH relativeFrom="margin">
              <wp:posOffset>75565</wp:posOffset>
            </wp:positionH>
            <wp:positionV relativeFrom="paragraph">
              <wp:posOffset>0</wp:posOffset>
            </wp:positionV>
            <wp:extent cx="600075" cy="610235"/>
            <wp:effectExtent l="0" t="0" r="9525" b="0"/>
            <wp:wrapSquare wrapText="bothSides"/>
            <wp:docPr id="1" name="Picture 1" descr="LH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P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3E" w:rsidRPr="009A19F0">
        <w:rPr>
          <w:rFonts w:ascii="Century Gothic" w:hAnsi="Century Gothic"/>
          <w:b/>
          <w:color w:val="005A58"/>
          <w:sz w:val="44"/>
          <w:szCs w:val="44"/>
        </w:rPr>
        <w:t>LIMEHOUSE PROJECT</w:t>
      </w:r>
    </w:p>
    <w:p w:rsidR="00D54B3E" w:rsidRPr="009A4326" w:rsidRDefault="00D54B3E" w:rsidP="00C26206">
      <w:pPr>
        <w:jc w:val="center"/>
        <w:rPr>
          <w:rFonts w:ascii="Century Gothic" w:hAnsi="Century Gothic"/>
          <w:b/>
          <w:color w:val="660066"/>
          <w:sz w:val="4"/>
          <w:szCs w:val="4"/>
        </w:rPr>
      </w:pPr>
    </w:p>
    <w:p w:rsidR="00D54B3E" w:rsidRPr="009A19F0" w:rsidRDefault="00D54B3E" w:rsidP="00C26206">
      <w:pPr>
        <w:jc w:val="center"/>
        <w:rPr>
          <w:rFonts w:ascii="Century Gothic" w:hAnsi="Century Gothic"/>
          <w:b/>
          <w:color w:val="005A58"/>
          <w:sz w:val="20"/>
          <w:szCs w:val="20"/>
        </w:rPr>
      </w:pPr>
      <w:r w:rsidRPr="009A19F0">
        <w:rPr>
          <w:rFonts w:ascii="Century Gothic" w:hAnsi="Century Gothic"/>
          <w:b/>
          <w:color w:val="660066"/>
          <w:sz w:val="20"/>
          <w:szCs w:val="20"/>
        </w:rPr>
        <w:t xml:space="preserve">RAISING ASPIRATIONS   I   </w:t>
      </w:r>
      <w:r w:rsidRPr="009A19F0">
        <w:rPr>
          <w:rFonts w:ascii="Century Gothic" w:hAnsi="Century Gothic"/>
          <w:b/>
          <w:color w:val="005A58"/>
          <w:sz w:val="20"/>
          <w:szCs w:val="20"/>
        </w:rPr>
        <w:t>CHANGING LIVES</w:t>
      </w:r>
    </w:p>
    <w:p w:rsidR="00530FFB" w:rsidRDefault="00530FFB" w:rsidP="00D54B3E"/>
    <w:p w:rsidR="00D54B3E" w:rsidRPr="00D54B3E" w:rsidRDefault="00D54B3E" w:rsidP="00D54B3E">
      <w:pPr>
        <w:jc w:val="center"/>
        <w:rPr>
          <w:b/>
          <w:sz w:val="28"/>
          <w:szCs w:val="28"/>
        </w:rPr>
      </w:pPr>
      <w:r w:rsidRPr="00D54B3E">
        <w:rPr>
          <w:b/>
          <w:sz w:val="28"/>
          <w:szCs w:val="28"/>
        </w:rPr>
        <w:t>PERSONAL DETAILS</w:t>
      </w:r>
    </w:p>
    <w:p w:rsidR="00D54B3E" w:rsidRDefault="00D54B3E" w:rsidP="00D54B3E"/>
    <w:p w:rsidR="00D54B3E" w:rsidRPr="00D54B3E" w:rsidRDefault="00D54B3E" w:rsidP="00D54B3E">
      <w:pPr>
        <w:rPr>
          <w:b/>
        </w:rPr>
      </w:pPr>
      <w:r w:rsidRPr="00D54B3E">
        <w:rPr>
          <w:b/>
        </w:rPr>
        <w:t>Private and confidential</w:t>
      </w:r>
    </w:p>
    <w:p w:rsidR="00D54B3E" w:rsidRDefault="00D54B3E" w:rsidP="00D54B3E"/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821"/>
        <w:gridCol w:w="4825"/>
      </w:tblGrid>
      <w:tr w:rsidR="00D54B3E" w:rsidTr="00090AF9">
        <w:trPr>
          <w:trHeight w:val="285"/>
        </w:trPr>
        <w:tc>
          <w:tcPr>
            <w:tcW w:w="9646" w:type="dxa"/>
            <w:gridSpan w:val="2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Title/Preferred form of address (Miss/Mrs/MR/DR, </w:t>
            </w:r>
            <w:proofErr w:type="spellStart"/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etc</w:t>
            </w:r>
            <w:proofErr w:type="spellEnd"/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): </w:t>
            </w:r>
          </w:p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</w:p>
        </w:tc>
      </w:tr>
      <w:tr w:rsidR="00D54B3E" w:rsidTr="00F12774">
        <w:trPr>
          <w:trHeight w:val="390"/>
        </w:trPr>
        <w:tc>
          <w:tcPr>
            <w:tcW w:w="4821" w:type="dxa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Surname:</w:t>
            </w:r>
          </w:p>
        </w:tc>
        <w:tc>
          <w:tcPr>
            <w:tcW w:w="4825" w:type="dxa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First Name:</w:t>
            </w:r>
          </w:p>
        </w:tc>
      </w:tr>
      <w:tr w:rsidR="00D54B3E" w:rsidTr="00F12774">
        <w:trPr>
          <w:trHeight w:val="1109"/>
        </w:trPr>
        <w:tc>
          <w:tcPr>
            <w:tcW w:w="4821" w:type="dxa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Address: </w:t>
            </w:r>
          </w:p>
        </w:tc>
        <w:tc>
          <w:tcPr>
            <w:tcW w:w="4825" w:type="dxa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</w:p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</w:p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</w:p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Post Code:</w:t>
            </w:r>
          </w:p>
        </w:tc>
      </w:tr>
      <w:tr w:rsidR="00D54B3E" w:rsidTr="00D54B3E">
        <w:trPr>
          <w:trHeight w:val="349"/>
        </w:trPr>
        <w:tc>
          <w:tcPr>
            <w:tcW w:w="9646" w:type="dxa"/>
            <w:gridSpan w:val="2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Tel. Number (Home): </w:t>
            </w:r>
          </w:p>
        </w:tc>
      </w:tr>
      <w:tr w:rsidR="00D54B3E" w:rsidTr="00D54B3E">
        <w:trPr>
          <w:trHeight w:val="349"/>
        </w:trPr>
        <w:tc>
          <w:tcPr>
            <w:tcW w:w="9646" w:type="dxa"/>
            <w:gridSpan w:val="2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Mobile Number:</w:t>
            </w:r>
          </w:p>
        </w:tc>
      </w:tr>
      <w:tr w:rsidR="00D54B3E" w:rsidTr="00D54B3E">
        <w:trPr>
          <w:trHeight w:val="349"/>
        </w:trPr>
        <w:tc>
          <w:tcPr>
            <w:tcW w:w="9646" w:type="dxa"/>
            <w:gridSpan w:val="2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Email Address: </w:t>
            </w:r>
          </w:p>
        </w:tc>
      </w:tr>
      <w:tr w:rsidR="00D54B3E" w:rsidTr="00296269">
        <w:trPr>
          <w:trHeight w:val="522"/>
        </w:trPr>
        <w:tc>
          <w:tcPr>
            <w:tcW w:w="9646" w:type="dxa"/>
            <w:gridSpan w:val="2"/>
          </w:tcPr>
          <w:p w:rsidR="00D54B3E" w:rsidRPr="008C64CA" w:rsidRDefault="00D54B3E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Languages Spoken: </w:t>
            </w:r>
          </w:p>
        </w:tc>
      </w:tr>
    </w:tbl>
    <w:p w:rsidR="00AA0E73" w:rsidRDefault="00AA0E73" w:rsidP="00D54B3E"/>
    <w:p w:rsidR="008C64CA" w:rsidRDefault="008C64CA" w:rsidP="00D54B3E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8C64CA" w:rsidRPr="008C64CA" w:rsidTr="008C64CA">
        <w:trPr>
          <w:trHeight w:val="270"/>
        </w:trPr>
        <w:tc>
          <w:tcPr>
            <w:tcW w:w="9586" w:type="dxa"/>
            <w:shd w:val="clear" w:color="auto" w:fill="9CC2E5" w:themeFill="accent1" w:themeFillTint="99"/>
          </w:tcPr>
          <w:p w:rsidR="008C64CA" w:rsidRPr="008C64CA" w:rsidRDefault="008C64CA" w:rsidP="008C64CA">
            <w:pPr>
              <w:jc w:val="center"/>
              <w:rPr>
                <w:b/>
              </w:rPr>
            </w:pPr>
            <w:r w:rsidRPr="008C64CA">
              <w:rPr>
                <w:b/>
              </w:rPr>
              <w:t>References</w:t>
            </w:r>
          </w:p>
        </w:tc>
      </w:tr>
    </w:tbl>
    <w:p w:rsidR="00296269" w:rsidRPr="00296269" w:rsidRDefault="00296269" w:rsidP="00D54B3E">
      <w:pPr>
        <w:rPr>
          <w:b/>
          <w:u w:val="single"/>
        </w:rPr>
      </w:pPr>
    </w:p>
    <w:p w:rsidR="00D54B3E" w:rsidRPr="008C64CA" w:rsidRDefault="00D54B3E" w:rsidP="00D54B3E">
      <w:pPr>
        <w:rPr>
          <w:rFonts w:ascii="Arial" w:hAnsi="Arial" w:cs="Arial"/>
          <w:iCs/>
          <w:color w:val="333399"/>
          <w:sz w:val="18"/>
          <w:szCs w:val="20"/>
        </w:rPr>
      </w:pPr>
      <w:r w:rsidRPr="008C64CA">
        <w:rPr>
          <w:rFonts w:ascii="Arial" w:hAnsi="Arial" w:cs="Arial"/>
          <w:iCs/>
          <w:color w:val="333399"/>
          <w:sz w:val="18"/>
          <w:szCs w:val="20"/>
        </w:rPr>
        <w:t>Please provide TWO REFEREES.  One must be from your present or most recent employer.  Your second referee should ideally be a previous employer.  References should not be friends, relatives or immediate colleagues.  If this is your first appointment, one reference should be from your Head</w:t>
      </w:r>
      <w:r w:rsidRPr="008C64CA">
        <w:rPr>
          <w:rFonts w:ascii="Arial" w:hAnsi="Arial" w:cs="Arial"/>
          <w:iCs/>
          <w:color w:val="333399"/>
          <w:sz w:val="18"/>
          <w:szCs w:val="20"/>
        </w:rPr>
        <w:t xml:space="preserve"> </w:t>
      </w:r>
      <w:r w:rsidRPr="008C64CA">
        <w:rPr>
          <w:rFonts w:ascii="Arial" w:hAnsi="Arial" w:cs="Arial"/>
          <w:iCs/>
          <w:color w:val="333399"/>
          <w:sz w:val="18"/>
          <w:szCs w:val="20"/>
        </w:rPr>
        <w:t>teacher, lecturer or similar.  Referees will be contacted before an offer of employment is confirmed.</w:t>
      </w:r>
    </w:p>
    <w:p w:rsidR="00296269" w:rsidRDefault="00296269" w:rsidP="00D54B3E"/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296269" w:rsidTr="00090AF9">
        <w:trPr>
          <w:trHeight w:val="294"/>
        </w:trPr>
        <w:tc>
          <w:tcPr>
            <w:tcW w:w="4708" w:type="dxa"/>
            <w:shd w:val="clear" w:color="auto" w:fill="9CC2E5" w:themeFill="accent1" w:themeFillTint="99"/>
          </w:tcPr>
          <w:p w:rsidR="00296269" w:rsidRPr="00296269" w:rsidRDefault="00296269" w:rsidP="00296269">
            <w:pPr>
              <w:jc w:val="center"/>
              <w:rPr>
                <w:b/>
              </w:rPr>
            </w:pPr>
            <w:r w:rsidRPr="00296269">
              <w:rPr>
                <w:b/>
              </w:rPr>
              <w:t>Current/ Most Recent Employer</w:t>
            </w:r>
          </w:p>
        </w:tc>
        <w:tc>
          <w:tcPr>
            <w:tcW w:w="4708" w:type="dxa"/>
            <w:shd w:val="clear" w:color="auto" w:fill="9CC2E5" w:themeFill="accent1" w:themeFillTint="99"/>
          </w:tcPr>
          <w:p w:rsidR="00296269" w:rsidRPr="00296269" w:rsidRDefault="00296269" w:rsidP="00296269">
            <w:pPr>
              <w:jc w:val="center"/>
              <w:rPr>
                <w:b/>
              </w:rPr>
            </w:pPr>
            <w:r w:rsidRPr="00296269">
              <w:rPr>
                <w:b/>
              </w:rPr>
              <w:t>Second Referee</w:t>
            </w:r>
          </w:p>
        </w:tc>
      </w:tr>
      <w:tr w:rsidR="00296269" w:rsidTr="00090AF9">
        <w:trPr>
          <w:trHeight w:val="626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Name: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Name:</w:t>
            </w:r>
          </w:p>
        </w:tc>
      </w:tr>
      <w:tr w:rsidR="00296269" w:rsidTr="00090AF9">
        <w:trPr>
          <w:trHeight w:val="626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Job Title of referee: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Job Title of referee:</w:t>
            </w:r>
          </w:p>
        </w:tc>
      </w:tr>
      <w:tr w:rsidR="00296269" w:rsidTr="00090AF9">
        <w:trPr>
          <w:trHeight w:val="626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Business Address: 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Business Address:</w:t>
            </w:r>
          </w:p>
        </w:tc>
      </w:tr>
      <w:tr w:rsidR="00296269" w:rsidTr="00090AF9">
        <w:trPr>
          <w:trHeight w:val="626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Email: 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Email:</w:t>
            </w:r>
          </w:p>
        </w:tc>
      </w:tr>
      <w:tr w:rsidR="00296269" w:rsidTr="00090AF9">
        <w:trPr>
          <w:trHeight w:val="626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Business Tel. No. 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Business Tel. No.</w:t>
            </w:r>
          </w:p>
        </w:tc>
      </w:tr>
      <w:tr w:rsidR="00296269" w:rsidTr="00090AF9">
        <w:trPr>
          <w:trHeight w:val="750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In what capacity do you know this person?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In what capacity do you know this person?</w:t>
            </w:r>
          </w:p>
        </w:tc>
      </w:tr>
      <w:tr w:rsidR="00296269" w:rsidTr="00090AF9">
        <w:trPr>
          <w:trHeight w:val="857"/>
        </w:trPr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May we approach them at this stage? </w:t>
            </w:r>
            <w:r w:rsidR="00AA0E73"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br/>
            </w:r>
            <w:r w:rsidR="00AA0E73"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br/>
            </w:r>
            <w:sdt>
              <w:sdtPr>
                <w:rPr>
                  <w:rFonts w:ascii="Arial" w:hAnsi="Arial" w:cs="Arial"/>
                  <w:iCs/>
                  <w:color w:val="333399"/>
                  <w:sz w:val="18"/>
                  <w:szCs w:val="20"/>
                </w:rPr>
                <w:id w:val="15462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B2A" w:rsidRPr="008C64CA">
                  <w:rPr>
                    <w:rFonts w:ascii="Segoe UI Symbol" w:hAnsi="Segoe UI Symbol" w:cs="Segoe UI Symbol"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 w:rsidR="00AA0E73"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Yes </w:t>
            </w:r>
            <w:r w:rsidR="00571B2A"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iCs/>
                  <w:color w:val="333399"/>
                  <w:sz w:val="18"/>
                  <w:szCs w:val="20"/>
                </w:rPr>
                <w:id w:val="-15886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B2A" w:rsidRPr="008C64CA">
                  <w:rPr>
                    <w:rFonts w:ascii="Segoe UI Symbol" w:hAnsi="Segoe UI Symbol" w:cs="Segoe UI Symbol"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 w:rsidR="00571B2A"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 No </w:t>
            </w:r>
          </w:p>
        </w:tc>
        <w:tc>
          <w:tcPr>
            <w:tcW w:w="4708" w:type="dxa"/>
          </w:tcPr>
          <w:p w:rsidR="00296269" w:rsidRPr="008C64CA" w:rsidRDefault="00296269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May we approach them at this stage?</w:t>
            </w:r>
          </w:p>
          <w:p w:rsidR="00571B2A" w:rsidRPr="008C64CA" w:rsidRDefault="00571B2A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</w:p>
          <w:p w:rsidR="00571B2A" w:rsidRPr="008C64CA" w:rsidRDefault="00571B2A" w:rsidP="00D54B3E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iCs/>
                  <w:color w:val="333399"/>
                  <w:sz w:val="18"/>
                  <w:szCs w:val="20"/>
                </w:rPr>
                <w:id w:val="-3479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64CA">
                  <w:rPr>
                    <w:rFonts w:ascii="Segoe UI Symbol" w:hAnsi="Segoe UI Symbol" w:cs="Segoe UI Symbol"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 xml:space="preserve">Yes            </w:t>
            </w:r>
            <w:sdt>
              <w:sdtPr>
                <w:rPr>
                  <w:rFonts w:ascii="Arial" w:hAnsi="Arial" w:cs="Arial"/>
                  <w:iCs/>
                  <w:color w:val="333399"/>
                  <w:sz w:val="18"/>
                  <w:szCs w:val="20"/>
                </w:rPr>
                <w:id w:val="16665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4CA">
                  <w:rPr>
                    <w:rFonts w:ascii="MS Gothic" w:eastAsia="MS Gothic" w:hAnsi="MS Gothic" w:cs="Arial" w:hint="eastAsia"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 w:rsidRPr="008C64CA">
              <w:rPr>
                <w:rFonts w:ascii="Arial" w:hAnsi="Arial" w:cs="Arial"/>
                <w:iCs/>
                <w:color w:val="333399"/>
                <w:sz w:val="18"/>
                <w:szCs w:val="20"/>
              </w:rPr>
              <w:t>No</w:t>
            </w:r>
          </w:p>
        </w:tc>
      </w:tr>
    </w:tbl>
    <w:p w:rsidR="008C64CA" w:rsidRDefault="008C64CA" w:rsidP="00D54B3E"/>
    <w:p w:rsidR="008C64CA" w:rsidRDefault="008C64CA">
      <w:pPr>
        <w:spacing w:after="160" w:line="259" w:lineRule="auto"/>
      </w:pPr>
      <w:r>
        <w:br w:type="page"/>
      </w:r>
    </w:p>
    <w:p w:rsidR="00571B2A" w:rsidRDefault="00571B2A" w:rsidP="00D54B3E"/>
    <w:p w:rsidR="00090AF9" w:rsidRDefault="00090AF9" w:rsidP="00090AF9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p w:rsidR="00090AF9" w:rsidRDefault="00090AF9" w:rsidP="00090AF9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090AF9" w:rsidTr="00090AF9">
        <w:trPr>
          <w:trHeight w:val="296"/>
        </w:trPr>
        <w:tc>
          <w:tcPr>
            <w:tcW w:w="9409" w:type="dxa"/>
            <w:shd w:val="clear" w:color="auto" w:fill="9CC2E5" w:themeFill="accent1" w:themeFillTint="99"/>
          </w:tcPr>
          <w:p w:rsidR="00090AF9" w:rsidRDefault="00090AF9" w:rsidP="00157D2F">
            <w:pPr>
              <w:jc w:val="center"/>
              <w:rPr>
                <w:rFonts w:ascii="Arial" w:hAnsi="Arial" w:cs="Arial"/>
                <w:i/>
                <w:iCs/>
                <w:color w:val="333399"/>
                <w:sz w:val="18"/>
                <w:szCs w:val="20"/>
              </w:rPr>
            </w:pPr>
            <w:r w:rsidRPr="005C3B02">
              <w:rPr>
                <w:b/>
                <w:sz w:val="22"/>
                <w:szCs w:val="22"/>
              </w:rPr>
              <w:t>Conviction/ Disqualifications</w:t>
            </w:r>
          </w:p>
        </w:tc>
      </w:tr>
    </w:tbl>
    <w:p w:rsidR="00090AF9" w:rsidRDefault="00090AF9" w:rsidP="00090AF9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p w:rsidR="00090AF9" w:rsidRDefault="00090AF9" w:rsidP="00090AF9">
      <w:pPr>
        <w:rPr>
          <w:rFonts w:ascii="Arial" w:hAnsi="Arial" w:cs="Arial"/>
          <w:iCs/>
          <w:color w:val="333399"/>
          <w:sz w:val="18"/>
          <w:szCs w:val="20"/>
        </w:rPr>
      </w:pPr>
      <w:r w:rsidRPr="007756C0">
        <w:rPr>
          <w:rFonts w:ascii="Arial" w:hAnsi="Arial" w:cs="Arial"/>
          <w:iCs/>
          <w:color w:val="333399"/>
          <w:sz w:val="18"/>
          <w:szCs w:val="20"/>
        </w:rPr>
        <w:t xml:space="preserve">Criminal Record: </w:t>
      </w:r>
    </w:p>
    <w:p w:rsidR="00090AF9" w:rsidRPr="007756C0" w:rsidRDefault="00090AF9" w:rsidP="00090AF9">
      <w:pPr>
        <w:rPr>
          <w:rFonts w:ascii="Arial" w:hAnsi="Arial" w:cs="Arial"/>
          <w:iCs/>
          <w:color w:val="333399"/>
          <w:sz w:val="18"/>
          <w:szCs w:val="20"/>
        </w:rPr>
      </w:pPr>
    </w:p>
    <w:p w:rsidR="00090AF9" w:rsidRDefault="00090AF9" w:rsidP="00090AF9">
      <w:pPr>
        <w:rPr>
          <w:rFonts w:ascii="Arial" w:hAnsi="Arial" w:cs="Arial"/>
          <w:iCs/>
          <w:color w:val="333399"/>
          <w:sz w:val="18"/>
          <w:szCs w:val="20"/>
        </w:rPr>
      </w:pPr>
      <w:r w:rsidRPr="007756C0">
        <w:rPr>
          <w:rFonts w:ascii="Arial" w:hAnsi="Arial" w:cs="Arial"/>
          <w:iCs/>
          <w:color w:val="333399"/>
          <w:sz w:val="18"/>
          <w:szCs w:val="20"/>
        </w:rPr>
        <w:t>Have you been convicted of any criminal offences that are unspent under the Rehabilitation of Offenders Act 1974</w:t>
      </w:r>
      <w:r>
        <w:rPr>
          <w:rFonts w:ascii="Arial" w:hAnsi="Arial" w:cs="Arial"/>
          <w:iCs/>
          <w:color w:val="333399"/>
          <w:sz w:val="18"/>
          <w:szCs w:val="20"/>
        </w:rPr>
        <w:t>?</w:t>
      </w:r>
    </w:p>
    <w:tbl>
      <w:tblPr>
        <w:tblStyle w:val="TableGrid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7108"/>
      </w:tblGrid>
      <w:tr w:rsidR="00090AF9" w:rsidTr="00F12774">
        <w:trPr>
          <w:trHeight w:val="266"/>
        </w:trPr>
        <w:tc>
          <w:tcPr>
            <w:tcW w:w="2293" w:type="dxa"/>
          </w:tcPr>
          <w:p w:rsidR="00090AF9" w:rsidRPr="007756C0" w:rsidRDefault="00090AF9" w:rsidP="00157D2F">
            <w:pPr>
              <w:rPr>
                <w:rFonts w:ascii="Arial" w:hAnsi="Arial" w:cs="Arial"/>
                <w:b/>
                <w:i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80"/>
                </w:rPr>
                <w:id w:val="-19859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80"/>
              </w:rPr>
              <w:t xml:space="preserve">  </w:t>
            </w:r>
            <w:r w:rsidRPr="007B1020">
              <w:rPr>
                <w:rFonts w:ascii="Arial" w:hAnsi="Arial" w:cs="Arial"/>
                <w:color w:val="000080"/>
              </w:rPr>
              <w:t>Yes</w:t>
            </w:r>
          </w:p>
        </w:tc>
        <w:tc>
          <w:tcPr>
            <w:tcW w:w="7108" w:type="dxa"/>
          </w:tcPr>
          <w:p w:rsidR="00090AF9" w:rsidRDefault="00090AF9" w:rsidP="00157D2F">
            <w:pPr>
              <w:rPr>
                <w:rFonts w:ascii="Arial" w:hAnsi="Arial" w:cs="Arial"/>
                <w:iCs/>
                <w:color w:val="333399"/>
                <w:sz w:val="18"/>
                <w:szCs w:val="20"/>
              </w:rPr>
            </w:pPr>
            <w:r>
              <w:rPr>
                <w:rFonts w:ascii="Arial" w:hAnsi="Arial" w:cs="Arial"/>
                <w:color w:val="000080"/>
              </w:rPr>
              <w:t xml:space="preserve">   </w:t>
            </w:r>
            <w:sdt>
              <w:sdtPr>
                <w:rPr>
                  <w:rFonts w:ascii="Arial" w:hAnsi="Arial" w:cs="Arial"/>
                  <w:color w:val="000080"/>
                </w:rPr>
                <w:id w:val="-11739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8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80"/>
              </w:rPr>
              <w:t xml:space="preserve">   </w:t>
            </w:r>
            <w:r w:rsidRPr="007B1020">
              <w:rPr>
                <w:rFonts w:ascii="Arial" w:hAnsi="Arial" w:cs="Arial"/>
                <w:color w:val="000080"/>
              </w:rPr>
              <w:t>No</w:t>
            </w:r>
          </w:p>
        </w:tc>
      </w:tr>
    </w:tbl>
    <w:p w:rsidR="00090AF9" w:rsidRDefault="00F12774" w:rsidP="00090AF9">
      <w:pPr>
        <w:rPr>
          <w:rFonts w:ascii="Arial" w:hAnsi="Arial" w:cs="Arial"/>
          <w:iCs/>
          <w:color w:val="333399"/>
          <w:sz w:val="18"/>
          <w:szCs w:val="20"/>
        </w:rPr>
      </w:pPr>
      <w:r>
        <w:rPr>
          <w:rFonts w:ascii="Arial" w:hAnsi="Arial" w:cs="Arial"/>
          <w:iCs/>
          <w:color w:val="333399"/>
          <w:sz w:val="18"/>
          <w:szCs w:val="20"/>
        </w:rPr>
        <w:br/>
      </w:r>
      <w:r w:rsidR="00090AF9">
        <w:rPr>
          <w:rFonts w:ascii="Arial" w:hAnsi="Arial" w:cs="Arial"/>
          <w:iCs/>
          <w:color w:val="333399"/>
          <w:sz w:val="18"/>
          <w:szCs w:val="20"/>
        </w:rPr>
        <w:t>(</w:t>
      </w:r>
      <w:r w:rsidR="00090AF9" w:rsidRPr="007756C0">
        <w:rPr>
          <w:rFonts w:ascii="Arial" w:hAnsi="Arial" w:cs="Arial"/>
          <w:iCs/>
          <w:color w:val="333399"/>
          <w:sz w:val="18"/>
          <w:szCs w:val="20"/>
        </w:rPr>
        <w:t>If answer is Yes and you are successfully shortlisted you will be expected to provide the penal with details of the convictions.</w:t>
      </w:r>
      <w:r w:rsidR="00090AF9">
        <w:rPr>
          <w:rFonts w:ascii="Arial" w:hAnsi="Arial" w:cs="Arial"/>
          <w:iCs/>
          <w:color w:val="333399"/>
          <w:sz w:val="18"/>
          <w:szCs w:val="20"/>
        </w:rPr>
        <w:t>)</w:t>
      </w:r>
      <w:r w:rsidR="00090AF9" w:rsidRPr="007756C0">
        <w:rPr>
          <w:rFonts w:ascii="Arial" w:hAnsi="Arial" w:cs="Arial"/>
          <w:iCs/>
          <w:color w:val="333399"/>
          <w:sz w:val="18"/>
          <w:szCs w:val="20"/>
        </w:rPr>
        <w:t xml:space="preserve">  </w:t>
      </w:r>
    </w:p>
    <w:p w:rsidR="00F12774" w:rsidRDefault="00F12774" w:rsidP="00090AF9">
      <w:pPr>
        <w:rPr>
          <w:rFonts w:ascii="Arial" w:hAnsi="Arial" w:cs="Arial"/>
          <w:iCs/>
          <w:color w:val="333399"/>
          <w:sz w:val="18"/>
          <w:szCs w:val="20"/>
        </w:rPr>
      </w:pPr>
    </w:p>
    <w:tbl>
      <w:tblPr>
        <w:tblStyle w:val="TableGrid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090AF9" w:rsidTr="00F12774">
        <w:trPr>
          <w:trHeight w:val="267"/>
        </w:trPr>
        <w:tc>
          <w:tcPr>
            <w:tcW w:w="9631" w:type="dxa"/>
          </w:tcPr>
          <w:p w:rsidR="00090AF9" w:rsidRPr="007756C0" w:rsidRDefault="00090AF9" w:rsidP="00157D2F">
            <w:pPr>
              <w:rPr>
                <w:rFonts w:ascii="Arial" w:hAnsi="Arial" w:cs="Arial"/>
                <w:b/>
                <w:i/>
                <w:iCs/>
                <w:color w:val="333399"/>
                <w:sz w:val="18"/>
                <w:szCs w:val="20"/>
              </w:rPr>
            </w:pPr>
            <w:r w:rsidRPr="007756C0">
              <w:rPr>
                <w:rFonts w:ascii="Arial" w:hAnsi="Arial" w:cs="Arial"/>
                <w:b/>
                <w:iCs/>
                <w:color w:val="333399"/>
                <w:sz w:val="18"/>
                <w:szCs w:val="20"/>
              </w:rPr>
              <w:t>Do you require a work permit for this employment?</w:t>
            </w:r>
            <w:r>
              <w:rPr>
                <w:rFonts w:ascii="Arial" w:hAnsi="Arial" w:cs="Arial"/>
                <w:b/>
                <w:iCs/>
                <w:color w:val="333399"/>
                <w:sz w:val="18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iCs/>
                  <w:color w:val="333399"/>
                  <w:sz w:val="18"/>
                  <w:szCs w:val="20"/>
                </w:rPr>
                <w:id w:val="-2984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iCs/>
                <w:color w:val="333399"/>
                <w:sz w:val="18"/>
                <w:szCs w:val="20"/>
              </w:rPr>
              <w:t xml:space="preserve">  YES                </w:t>
            </w:r>
            <w:sdt>
              <w:sdtPr>
                <w:rPr>
                  <w:rFonts w:ascii="Arial" w:hAnsi="Arial" w:cs="Arial"/>
                  <w:b/>
                  <w:iCs/>
                  <w:color w:val="333399"/>
                  <w:sz w:val="18"/>
                  <w:szCs w:val="20"/>
                </w:rPr>
                <w:id w:val="12510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color w:val="333399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iCs/>
                <w:color w:val="333399"/>
                <w:sz w:val="18"/>
                <w:szCs w:val="20"/>
              </w:rPr>
              <w:t xml:space="preserve">   NO</w:t>
            </w:r>
          </w:p>
        </w:tc>
      </w:tr>
    </w:tbl>
    <w:p w:rsidR="00571B2A" w:rsidRDefault="00571B2A" w:rsidP="00571B2A"/>
    <w:p w:rsidR="00F12774" w:rsidRDefault="00F12774" w:rsidP="00571B2A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71B2A" w:rsidTr="00090AF9">
        <w:trPr>
          <w:trHeight w:val="295"/>
        </w:trPr>
        <w:tc>
          <w:tcPr>
            <w:tcW w:w="9316" w:type="dxa"/>
            <w:shd w:val="clear" w:color="auto" w:fill="9CC2E5" w:themeFill="accent1" w:themeFillTint="99"/>
          </w:tcPr>
          <w:p w:rsidR="00571B2A" w:rsidRDefault="00571B2A" w:rsidP="00157D2F">
            <w:pPr>
              <w:jc w:val="center"/>
              <w:rPr>
                <w:rFonts w:ascii="Arial" w:hAnsi="Arial" w:cs="Arial"/>
                <w:i/>
                <w:iCs/>
                <w:color w:val="333399"/>
                <w:sz w:val="18"/>
                <w:szCs w:val="20"/>
              </w:rPr>
            </w:pPr>
            <w:r w:rsidRPr="00CC1B7B">
              <w:rPr>
                <w:b/>
                <w:sz w:val="22"/>
                <w:szCs w:val="22"/>
              </w:rPr>
              <w:t>Declaration</w:t>
            </w:r>
          </w:p>
        </w:tc>
      </w:tr>
    </w:tbl>
    <w:p w:rsidR="00571B2A" w:rsidRDefault="00571B2A" w:rsidP="00571B2A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p w:rsidR="00571B2A" w:rsidRPr="00CC1B7B" w:rsidRDefault="00571B2A" w:rsidP="00571B2A">
      <w:pPr>
        <w:rPr>
          <w:rFonts w:ascii="Arial" w:hAnsi="Arial" w:cs="Arial"/>
          <w:b/>
          <w:i/>
          <w:iCs/>
          <w:color w:val="333399"/>
          <w:sz w:val="18"/>
          <w:szCs w:val="20"/>
        </w:rPr>
      </w:pPr>
      <w:r w:rsidRPr="00CC1B7B">
        <w:rPr>
          <w:rFonts w:ascii="Arial" w:hAnsi="Arial" w:cs="Arial"/>
          <w:b/>
          <w:i/>
          <w:iCs/>
          <w:color w:val="333399"/>
          <w:sz w:val="18"/>
          <w:szCs w:val="20"/>
        </w:rPr>
        <w:t>Stateme</w:t>
      </w:r>
      <w:r w:rsidR="00090AF9">
        <w:rPr>
          <w:rFonts w:ascii="Arial" w:hAnsi="Arial" w:cs="Arial"/>
          <w:b/>
          <w:i/>
          <w:iCs/>
          <w:color w:val="333399"/>
          <w:sz w:val="18"/>
          <w:szCs w:val="20"/>
        </w:rPr>
        <w:t>nt to be signed by the applicant</w:t>
      </w:r>
    </w:p>
    <w:p w:rsidR="00571B2A" w:rsidRDefault="00571B2A" w:rsidP="00571B2A">
      <w:pPr>
        <w:rPr>
          <w:rFonts w:ascii="Arial" w:hAnsi="Arial" w:cs="Arial"/>
          <w:i/>
          <w:iCs/>
          <w:color w:val="333399"/>
          <w:sz w:val="18"/>
          <w:szCs w:val="20"/>
        </w:rPr>
      </w:pP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>Please complete the following declaration and sign it in the appropriate place below. If this declaration is not</w:t>
      </w: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>completed and signed, your application will not be considered.</w:t>
      </w: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 xml:space="preserve">I agree that </w:t>
      </w:r>
      <w:r>
        <w:rPr>
          <w:rFonts w:ascii="Arial" w:hAnsi="Arial" w:cs="Arial"/>
          <w:iCs/>
          <w:color w:val="333399"/>
          <w:sz w:val="18"/>
          <w:szCs w:val="20"/>
        </w:rPr>
        <w:t>Limehouse Project</w:t>
      </w:r>
      <w:r w:rsidRPr="00CC1B7B">
        <w:rPr>
          <w:rFonts w:ascii="Arial" w:hAnsi="Arial" w:cs="Arial"/>
          <w:iCs/>
          <w:color w:val="333399"/>
          <w:sz w:val="18"/>
          <w:szCs w:val="20"/>
        </w:rPr>
        <w:t xml:space="preserve"> can create and maintain computer and paper records of my personal data and that</w:t>
      </w:r>
      <w:r w:rsidR="00090AF9">
        <w:rPr>
          <w:rFonts w:ascii="Arial" w:hAnsi="Arial" w:cs="Arial"/>
          <w:iCs/>
          <w:color w:val="333399"/>
          <w:sz w:val="18"/>
          <w:szCs w:val="20"/>
        </w:rPr>
        <w:t xml:space="preserve"> </w:t>
      </w:r>
      <w:r w:rsidRPr="00CC1B7B">
        <w:rPr>
          <w:rFonts w:ascii="Arial" w:hAnsi="Arial" w:cs="Arial"/>
          <w:iCs/>
          <w:color w:val="333399"/>
          <w:sz w:val="18"/>
          <w:szCs w:val="20"/>
        </w:rPr>
        <w:t xml:space="preserve">this will be processed and stored in accordance with The General Data </w:t>
      </w:r>
      <w:r>
        <w:rPr>
          <w:rFonts w:ascii="Arial" w:hAnsi="Arial" w:cs="Arial"/>
          <w:iCs/>
          <w:color w:val="333399"/>
          <w:sz w:val="18"/>
          <w:szCs w:val="20"/>
        </w:rPr>
        <w:t>Protection Regulation 2016/679.</w:t>
      </w: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>I confirm that all the information given by me on this form is correct and accurate and I understand that</w:t>
      </w:r>
    </w:p>
    <w:p w:rsidR="00571B2A" w:rsidRPr="00CC1B7B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>if any of the information I have provided is later found to be false or misleading, any offer of</w:t>
      </w: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 w:rsidRPr="00CC1B7B">
        <w:rPr>
          <w:rFonts w:ascii="Arial" w:hAnsi="Arial" w:cs="Arial"/>
          <w:iCs/>
          <w:color w:val="333399"/>
          <w:sz w:val="18"/>
          <w:szCs w:val="20"/>
        </w:rPr>
        <w:t>employment may be withdrawn or employment terminated.</w:t>
      </w: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>
        <w:rPr>
          <w:rFonts w:ascii="Arial" w:hAnsi="Arial" w:cs="Arial"/>
          <w:iCs/>
          <w:color w:val="333399"/>
          <w:sz w:val="18"/>
          <w:szCs w:val="20"/>
        </w:rPr>
        <w:t>Signature:</w:t>
      </w: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</w:p>
    <w:p w:rsidR="00571B2A" w:rsidRDefault="00571B2A" w:rsidP="00571B2A">
      <w:pPr>
        <w:rPr>
          <w:rFonts w:ascii="Arial" w:hAnsi="Arial" w:cs="Arial"/>
          <w:iCs/>
          <w:color w:val="333399"/>
          <w:sz w:val="18"/>
          <w:szCs w:val="20"/>
        </w:rPr>
      </w:pPr>
      <w:r>
        <w:rPr>
          <w:rFonts w:ascii="Arial" w:hAnsi="Arial" w:cs="Arial"/>
          <w:iCs/>
          <w:color w:val="333399"/>
          <w:sz w:val="18"/>
          <w:szCs w:val="20"/>
        </w:rPr>
        <w:t xml:space="preserve">Date: </w:t>
      </w:r>
    </w:p>
    <w:p w:rsidR="00571B2A" w:rsidRPr="00D54B3E" w:rsidRDefault="00571B2A" w:rsidP="00D54B3E">
      <w:bookmarkStart w:id="0" w:name="_GoBack"/>
      <w:bookmarkEnd w:id="0"/>
    </w:p>
    <w:sectPr w:rsidR="00571B2A" w:rsidRPr="00D54B3E" w:rsidSect="00D54B3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3E"/>
    <w:rsid w:val="00090AF9"/>
    <w:rsid w:val="00296269"/>
    <w:rsid w:val="00530FFB"/>
    <w:rsid w:val="00571B2A"/>
    <w:rsid w:val="008C64CA"/>
    <w:rsid w:val="00AA0E73"/>
    <w:rsid w:val="00C26206"/>
    <w:rsid w:val="00C77EDB"/>
    <w:rsid w:val="00D54B3E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26CA"/>
  <w15:chartTrackingRefBased/>
  <w15:docId w15:val="{A066E9E3-7BE7-4447-AF3D-EEC4F02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B3E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B3E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5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54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6</cp:revision>
  <dcterms:created xsi:type="dcterms:W3CDTF">2019-08-14T12:04:00Z</dcterms:created>
  <dcterms:modified xsi:type="dcterms:W3CDTF">2019-08-14T14:49:00Z</dcterms:modified>
</cp:coreProperties>
</file>